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E1" w:rsidRPr="00123C52" w:rsidRDefault="00AC7CE1" w:rsidP="00AC7CE1">
      <w:pPr>
        <w:spacing w:after="0"/>
        <w:jc w:val="center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УВЕДОМЛЕНИЕ </w:t>
      </w:r>
    </w:p>
    <w:p w:rsidR="00AC7CE1" w:rsidRPr="00123C52" w:rsidRDefault="00AC7CE1" w:rsidP="00AC7CE1">
      <w:pPr>
        <w:spacing w:after="0"/>
        <w:jc w:val="center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о проведении общего собрания собственников помещений в многоквартирном доме </w:t>
      </w:r>
    </w:p>
    <w:p w:rsidR="00AC7CE1" w:rsidRPr="00123C52" w:rsidRDefault="00AC7CE1" w:rsidP="00AC7CE1">
      <w:pPr>
        <w:spacing w:after="0"/>
        <w:jc w:val="center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по адресу: </w:t>
      </w:r>
      <w:proofErr w:type="gramStart"/>
      <w:r w:rsidRPr="00123C52">
        <w:rPr>
          <w:rFonts w:ascii="Times New Roman" w:hAnsi="Times New Roman"/>
          <w:b/>
        </w:rPr>
        <w:t>г</w:t>
      </w:r>
      <w:proofErr w:type="gramEnd"/>
      <w:r w:rsidRPr="00123C52">
        <w:rPr>
          <w:rFonts w:ascii="Times New Roman" w:hAnsi="Times New Roman"/>
          <w:b/>
        </w:rPr>
        <w:t>. Москва, шо</w:t>
      </w:r>
      <w:r>
        <w:rPr>
          <w:rFonts w:ascii="Times New Roman" w:hAnsi="Times New Roman"/>
          <w:b/>
        </w:rPr>
        <w:t>ссе Энтузиастов, д. 11а, корп. 4</w:t>
      </w:r>
    </w:p>
    <w:p w:rsidR="00AC7CE1" w:rsidRPr="00123C52" w:rsidRDefault="00AC7CE1" w:rsidP="00AC7CE1">
      <w:pPr>
        <w:spacing w:after="0"/>
        <w:jc w:val="center"/>
        <w:rPr>
          <w:rFonts w:ascii="Times New Roman" w:hAnsi="Times New Roman"/>
        </w:rPr>
      </w:pPr>
    </w:p>
    <w:p w:rsidR="00AC7CE1" w:rsidRDefault="00AC7CE1" w:rsidP="00AC7C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3C52">
        <w:rPr>
          <w:rFonts w:ascii="Times New Roman" w:hAnsi="Times New Roman"/>
          <w:b/>
          <w:sz w:val="24"/>
          <w:szCs w:val="24"/>
        </w:rPr>
        <w:t xml:space="preserve">Уважаемые собственники помещений! </w:t>
      </w:r>
    </w:p>
    <w:p w:rsidR="00AC7CE1" w:rsidRPr="00123C52" w:rsidRDefault="00AC7CE1" w:rsidP="00AC7C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CE1" w:rsidRDefault="00AC7CE1" w:rsidP="00AC7CE1">
      <w:pPr>
        <w:pStyle w:val="21"/>
        <w:ind w:firstLine="708"/>
        <w:jc w:val="center"/>
        <w:rPr>
          <w:rFonts w:ascii="Times New Roman" w:hAnsi="Times New Roman"/>
          <w:b/>
          <w:u w:val="single"/>
        </w:rPr>
      </w:pPr>
      <w:r w:rsidRPr="00123C52">
        <w:rPr>
          <w:rFonts w:ascii="Times New Roman" w:hAnsi="Times New Roman"/>
        </w:rPr>
        <w:t xml:space="preserve">Просим Вас принять участие </w:t>
      </w:r>
      <w:r w:rsidRPr="00123C52">
        <w:rPr>
          <w:rFonts w:ascii="Times New Roman" w:hAnsi="Times New Roman"/>
          <w:b/>
        </w:rPr>
        <w:t>в общем собр</w:t>
      </w:r>
      <w:r>
        <w:rPr>
          <w:rFonts w:ascii="Times New Roman" w:hAnsi="Times New Roman"/>
          <w:b/>
        </w:rPr>
        <w:t>ании собственников помещений</w:t>
      </w:r>
      <w:r w:rsidRPr="00123C52"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</w:rPr>
        <w:t xml:space="preserve">в многоквартирном доме по адресу: </w:t>
      </w:r>
      <w:proofErr w:type="gramStart"/>
      <w:r w:rsidRPr="00123C52">
        <w:rPr>
          <w:rFonts w:ascii="Times New Roman" w:hAnsi="Times New Roman"/>
        </w:rPr>
        <w:t>г</w:t>
      </w:r>
      <w:proofErr w:type="gramEnd"/>
      <w:r w:rsidRPr="00123C52">
        <w:rPr>
          <w:rFonts w:ascii="Times New Roman" w:hAnsi="Times New Roman"/>
        </w:rPr>
        <w:t>. Москва, шо</w:t>
      </w:r>
      <w:r>
        <w:rPr>
          <w:rFonts w:ascii="Times New Roman" w:hAnsi="Times New Roman"/>
        </w:rPr>
        <w:t>ссе Энтузиастов, д. 11а, корп. 4</w:t>
      </w:r>
      <w:r w:rsidRPr="00123C52">
        <w:rPr>
          <w:rFonts w:ascii="Times New Roman" w:hAnsi="Times New Roman"/>
        </w:rPr>
        <w:t>, которое будет проводиться в</w:t>
      </w:r>
      <w:r w:rsidRPr="00123C52">
        <w:rPr>
          <w:rFonts w:ascii="Times New Roman" w:hAnsi="Times New Roman"/>
          <w:b/>
          <w:u w:val="single"/>
        </w:rPr>
        <w:t xml:space="preserve"> форме очно - заочного голосования.</w:t>
      </w:r>
    </w:p>
    <w:p w:rsidR="00AC7CE1" w:rsidRPr="00B31219" w:rsidRDefault="00AC7CE1" w:rsidP="00AC7CE1">
      <w:pPr>
        <w:pStyle w:val="21"/>
        <w:ind w:firstLine="708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Очное собр</w:t>
      </w:r>
      <w:r w:rsidRPr="00123C52">
        <w:rPr>
          <w:rFonts w:ascii="Times New Roman" w:hAnsi="Times New Roman"/>
          <w:b/>
          <w:color w:val="000000"/>
        </w:rPr>
        <w:t xml:space="preserve">ание </w:t>
      </w:r>
      <w:r w:rsidRPr="00123C52">
        <w:rPr>
          <w:rFonts w:ascii="Times New Roman" w:hAnsi="Times New Roman"/>
          <w:color w:val="000000"/>
        </w:rPr>
        <w:t xml:space="preserve">собственников помещений состоится </w:t>
      </w:r>
      <w:r w:rsidR="00B31219">
        <w:rPr>
          <w:rFonts w:ascii="Times New Roman" w:hAnsi="Times New Roman"/>
          <w:color w:val="000000"/>
        </w:rPr>
        <w:t xml:space="preserve"> </w:t>
      </w:r>
      <w:r w:rsidR="00B31219" w:rsidRPr="00B31219">
        <w:rPr>
          <w:rFonts w:ascii="Times New Roman" w:hAnsi="Times New Roman"/>
          <w:b/>
          <w:color w:val="000000"/>
        </w:rPr>
        <w:t xml:space="preserve">8 </w:t>
      </w:r>
      <w:r w:rsidRPr="00B31219">
        <w:rPr>
          <w:rFonts w:ascii="Times New Roman" w:hAnsi="Times New Roman"/>
          <w:b/>
          <w:color w:val="000000"/>
        </w:rPr>
        <w:t xml:space="preserve">октября 2019 года  в 20.00  адресу:  </w:t>
      </w:r>
      <w:proofErr w:type="gramStart"/>
      <w:r w:rsidRPr="00B31219">
        <w:rPr>
          <w:rFonts w:ascii="Times New Roman" w:hAnsi="Times New Roman"/>
          <w:b/>
          <w:color w:val="000000"/>
        </w:rPr>
        <w:t>г</w:t>
      </w:r>
      <w:proofErr w:type="gramEnd"/>
      <w:r w:rsidRPr="00B31219">
        <w:rPr>
          <w:rFonts w:ascii="Times New Roman" w:hAnsi="Times New Roman"/>
          <w:b/>
          <w:color w:val="000000"/>
        </w:rPr>
        <w:t>. Москва, Красноказарменная</w:t>
      </w:r>
      <w:r w:rsidRPr="00B31219">
        <w:rPr>
          <w:rFonts w:ascii="Times New Roman" w:hAnsi="Times New Roman"/>
          <w:b/>
        </w:rPr>
        <w:t xml:space="preserve"> ул. д. 10, в помещении библиотеки №126</w:t>
      </w:r>
    </w:p>
    <w:p w:rsidR="00AC7CE1" w:rsidRPr="00123C52" w:rsidRDefault="00AC7CE1" w:rsidP="00AC7CE1">
      <w:pPr>
        <w:pStyle w:val="21"/>
        <w:ind w:firstLine="708"/>
        <w:jc w:val="both"/>
        <w:rPr>
          <w:rFonts w:ascii="Times New Roman" w:hAnsi="Times New Roman"/>
          <w:b/>
        </w:rPr>
      </w:pPr>
      <w:r w:rsidRPr="00AC7CE1">
        <w:rPr>
          <w:rFonts w:ascii="Times New Roman" w:hAnsi="Times New Roman"/>
          <w:b/>
        </w:rPr>
        <w:t>Заочное голосование</w:t>
      </w:r>
      <w:r w:rsidRPr="00123C52">
        <w:rPr>
          <w:rFonts w:ascii="Times New Roman" w:hAnsi="Times New Roman"/>
        </w:rPr>
        <w:t xml:space="preserve"> будет проводиться в период с </w:t>
      </w:r>
      <w:r w:rsidR="0004122E">
        <w:rPr>
          <w:rFonts w:ascii="Times New Roman" w:hAnsi="Times New Roman"/>
          <w:b/>
        </w:rPr>
        <w:t>«9</w:t>
      </w:r>
      <w:r w:rsidRPr="00123C52">
        <w:rPr>
          <w:rFonts w:ascii="Times New Roman" w:hAnsi="Times New Roman"/>
          <w:b/>
        </w:rPr>
        <w:t>» октября 2019 года по «29» декабря 2019 года</w:t>
      </w:r>
      <w:r w:rsidRPr="00123C52">
        <w:rPr>
          <w:rFonts w:ascii="Times New Roman" w:hAnsi="Times New Roman"/>
        </w:rPr>
        <w:t xml:space="preserve">. </w:t>
      </w:r>
      <w:r w:rsidRPr="00123C52">
        <w:rPr>
          <w:rFonts w:ascii="Times New Roman" w:hAnsi="Times New Roman"/>
          <w:b/>
        </w:rPr>
        <w:t>Дата окончания приема решений (бюллетеней): 29 декабря 2019 года, в 22.00.</w:t>
      </w:r>
    </w:p>
    <w:p w:rsidR="00AC7CE1" w:rsidRPr="00123C52" w:rsidRDefault="00AC7CE1" w:rsidP="00AC7CE1">
      <w:pPr>
        <w:pStyle w:val="21"/>
        <w:ind w:firstLine="708"/>
        <w:jc w:val="both"/>
        <w:rPr>
          <w:rFonts w:ascii="Times New Roman" w:hAnsi="Times New Roman"/>
          <w:b/>
        </w:rPr>
      </w:pPr>
    </w:p>
    <w:p w:rsidR="00AC7CE1" w:rsidRPr="00123C52" w:rsidRDefault="00AC7CE1" w:rsidP="00AC7CE1">
      <w:pPr>
        <w:pStyle w:val="21"/>
        <w:ind w:firstLine="708"/>
        <w:jc w:val="both"/>
        <w:rPr>
          <w:rFonts w:ascii="Times New Roman" w:hAnsi="Times New Roman"/>
        </w:rPr>
      </w:pPr>
      <w:r w:rsidRPr="00123C52">
        <w:rPr>
          <w:rFonts w:ascii="Times New Roman" w:hAnsi="Times New Roman"/>
          <w:b/>
        </w:rPr>
        <w:t>Инициатор собрания</w:t>
      </w:r>
      <w:r w:rsidRPr="00123C52">
        <w:rPr>
          <w:rFonts w:ascii="Times New Roman" w:hAnsi="Times New Roman"/>
        </w:rPr>
        <w:t xml:space="preserve"> – Председатель Совета МКД </w:t>
      </w:r>
      <w:r>
        <w:rPr>
          <w:rFonts w:ascii="Times New Roman" w:hAnsi="Times New Roman"/>
        </w:rPr>
        <w:t>по адресу шоссе Энтузиастов,11а, к</w:t>
      </w:r>
      <w:proofErr w:type="gramStart"/>
      <w:r>
        <w:rPr>
          <w:rFonts w:ascii="Times New Roman" w:hAnsi="Times New Roman"/>
        </w:rPr>
        <w:t>4</w:t>
      </w:r>
      <w:proofErr w:type="gramEnd"/>
      <w:r w:rsidRPr="0012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Булгару Дмитрий Юрьевич</w:t>
      </w:r>
      <w:r w:rsidRPr="00123C52">
        <w:rPr>
          <w:rFonts w:ascii="Times New Roman" w:hAnsi="Times New Roman"/>
        </w:rPr>
        <w:t>.</w:t>
      </w:r>
    </w:p>
    <w:tbl>
      <w:tblPr>
        <w:tblpPr w:leftFromText="180" w:rightFromText="180" w:vertAnchor="text" w:horzAnchor="page" w:tblpX="1558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AC7CE1" w:rsidRPr="00123C52" w:rsidTr="008D0503">
        <w:trPr>
          <w:trHeight w:val="1124"/>
        </w:trPr>
        <w:tc>
          <w:tcPr>
            <w:tcW w:w="9606" w:type="dxa"/>
          </w:tcPr>
          <w:p w:rsidR="00AC7CE1" w:rsidRPr="00123C52" w:rsidRDefault="00AC7CE1" w:rsidP="0004122E">
            <w:pPr>
              <w:pStyle w:val="2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23C52">
              <w:rPr>
                <w:rFonts w:ascii="Times New Roman" w:hAnsi="Times New Roman"/>
              </w:rPr>
              <w:t xml:space="preserve">рием заполненных решений (бюллетеней) </w:t>
            </w:r>
            <w:r>
              <w:rPr>
                <w:rFonts w:ascii="Times New Roman" w:hAnsi="Times New Roman"/>
              </w:rPr>
              <w:t xml:space="preserve">по вопросам, поставленным  </w:t>
            </w:r>
            <w:r w:rsidRPr="00123C52">
              <w:rPr>
                <w:rFonts w:ascii="Times New Roman" w:hAnsi="Times New Roman"/>
              </w:rPr>
              <w:t xml:space="preserve">на голосование, будет осуществляться </w:t>
            </w:r>
            <w:r w:rsidRPr="00123C52">
              <w:rPr>
                <w:rFonts w:ascii="Times New Roman" w:hAnsi="Times New Roman"/>
                <w:b/>
              </w:rPr>
              <w:t>с «</w:t>
            </w:r>
            <w:r w:rsidR="0004122E">
              <w:rPr>
                <w:rFonts w:ascii="Times New Roman" w:hAnsi="Times New Roman"/>
                <w:b/>
              </w:rPr>
              <w:t xml:space="preserve">9» </w:t>
            </w:r>
            <w:r>
              <w:rPr>
                <w:rFonts w:ascii="Times New Roman" w:hAnsi="Times New Roman"/>
                <w:b/>
              </w:rPr>
              <w:t>октября по «29</w:t>
            </w:r>
            <w:r w:rsidRPr="00123C52">
              <w:rPr>
                <w:rFonts w:ascii="Times New Roman" w:hAnsi="Times New Roman"/>
                <w:b/>
              </w:rPr>
              <w:t xml:space="preserve">» декабря 2019 до 22.00, </w:t>
            </w:r>
            <w:r w:rsidRPr="00123C52">
              <w:rPr>
                <w:rFonts w:ascii="Times New Roman" w:hAnsi="Times New Roman"/>
              </w:rPr>
              <w:t xml:space="preserve">путем передачи их </w:t>
            </w:r>
            <w:r>
              <w:rPr>
                <w:rFonts w:ascii="Times New Roman" w:hAnsi="Times New Roman"/>
              </w:rPr>
              <w:t xml:space="preserve"> </w:t>
            </w:r>
            <w:r w:rsidR="0004122E">
              <w:rPr>
                <w:rFonts w:ascii="Times New Roman" w:hAnsi="Times New Roman"/>
              </w:rPr>
              <w:t>консьержу 12</w:t>
            </w:r>
            <w:r w:rsidRPr="00123C52">
              <w:rPr>
                <w:rFonts w:ascii="Times New Roman" w:hAnsi="Times New Roman"/>
              </w:rPr>
              <w:t xml:space="preserve"> подъезда  по адресу </w:t>
            </w:r>
            <w:r>
              <w:rPr>
                <w:rFonts w:ascii="Times New Roman" w:hAnsi="Times New Roman"/>
              </w:rPr>
              <w:t>шосее Энтузиастов, 11а, корпус 4</w:t>
            </w:r>
            <w:r w:rsidRPr="00123C52">
              <w:rPr>
                <w:rFonts w:ascii="Times New Roman" w:hAnsi="Times New Roman"/>
              </w:rPr>
              <w:t>, либо доверенному лицу инициатора при получении на руки бюллетеня для заполнения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  <w:r w:rsidRPr="00123C52">
              <w:rPr>
                <w:rFonts w:ascii="Times New Roman" w:hAnsi="Times New Roman"/>
              </w:rPr>
              <w:t xml:space="preserve">или, согласовав удобное время по телефону: 8 </w:t>
            </w:r>
            <w:r>
              <w:rPr>
                <w:rFonts w:ascii="Times New Roman" w:hAnsi="Times New Roman"/>
              </w:rPr>
              <w:t>–</w:t>
            </w:r>
            <w:r w:rsidRPr="00123C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910</w:t>
            </w:r>
            <w:r w:rsidRPr="00123C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 4</w:t>
            </w:r>
            <w:r w:rsidRPr="00123C5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6 -76-2</w:t>
            </w:r>
            <w:r w:rsidRPr="00123C52">
              <w:rPr>
                <w:rFonts w:ascii="Times New Roman" w:hAnsi="Times New Roman"/>
              </w:rPr>
              <w:t xml:space="preserve">8  </w:t>
            </w:r>
            <w:r>
              <w:rPr>
                <w:rFonts w:ascii="Times New Roman" w:hAnsi="Times New Roman"/>
              </w:rPr>
              <w:t>(Булгару Д.Ю.</w:t>
            </w:r>
            <w:r w:rsidRPr="00123C52">
              <w:rPr>
                <w:rFonts w:ascii="Times New Roman" w:hAnsi="Times New Roman"/>
              </w:rPr>
              <w:t>)</w:t>
            </w:r>
          </w:p>
        </w:tc>
      </w:tr>
    </w:tbl>
    <w:p w:rsidR="00AC7CE1" w:rsidRDefault="00AC7CE1" w:rsidP="00AC7CE1">
      <w:pPr>
        <w:pStyle w:val="21"/>
        <w:jc w:val="center"/>
        <w:rPr>
          <w:rFonts w:ascii="Times New Roman" w:hAnsi="Times New Roman"/>
          <w:b/>
          <w:i/>
        </w:rPr>
      </w:pPr>
    </w:p>
    <w:p w:rsidR="00AC7CE1" w:rsidRDefault="00AC7CE1" w:rsidP="00AC7CE1">
      <w:pPr>
        <w:pStyle w:val="21"/>
        <w:jc w:val="center"/>
        <w:rPr>
          <w:rFonts w:ascii="Times New Roman" w:hAnsi="Times New Roman"/>
          <w:b/>
          <w:i/>
        </w:rPr>
      </w:pPr>
      <w:r w:rsidRPr="00123C52">
        <w:rPr>
          <w:rFonts w:ascii="Times New Roman" w:hAnsi="Times New Roman"/>
          <w:b/>
          <w:i/>
        </w:rPr>
        <w:t>Повестка дня общего собрания:</w:t>
      </w:r>
    </w:p>
    <w:p w:rsidR="00AC7CE1" w:rsidRPr="00123C52" w:rsidRDefault="00AC7CE1" w:rsidP="00AC7CE1">
      <w:pPr>
        <w:pStyle w:val="21"/>
        <w:jc w:val="center"/>
        <w:rPr>
          <w:rFonts w:ascii="Times New Roman" w:hAnsi="Times New Roman"/>
        </w:rPr>
      </w:pP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Избрание председателя и секретаря собрания.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Утверждение состава счетной комиссии.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Утверждение Положения о Совете многоквартирного дома.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составе общедомового имущества.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восстановлении трех автоматических ограждающих устройств на придомовой территории многоквартирных домов, расположенных по адресу: г. Москва, шоссе Энтузиастов, дом 11а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 КПП2, КПП3)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Об установлении  размера расходов на восстановление </w:t>
      </w:r>
      <w:r>
        <w:rPr>
          <w:rFonts w:ascii="Times New Roman" w:hAnsi="Times New Roman"/>
          <w:b/>
        </w:rPr>
        <w:t xml:space="preserve">работы </w:t>
      </w:r>
      <w:r w:rsidRPr="00123C52">
        <w:rPr>
          <w:rFonts w:ascii="Times New Roman" w:hAnsi="Times New Roman"/>
          <w:b/>
        </w:rPr>
        <w:t>трех автоматических ограждающих устройств на придомовой территории многоквартирных домов, расположенных по адресу: г. Москва, шоссе Энтузиастов, дом 11а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 КПП2, КПП3).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Об установлении предельного размера годовых расходов по диспетчеризации трех автоматических ограждающих устройств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 КПП2, КПП3) на территории многоквартирных домов, расположенных по адресу: г. Москва, шоссе Энтузиастов, дом 11а.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Об утверждении предельного  размера годовых расходов по техническому обслуживанию и текущему ремонту</w:t>
      </w:r>
      <w:r>
        <w:rPr>
          <w:rFonts w:ascii="Times New Roman" w:hAnsi="Times New Roman"/>
          <w:b/>
        </w:rPr>
        <w:t xml:space="preserve">  </w:t>
      </w:r>
      <w:r w:rsidRPr="00123C52">
        <w:rPr>
          <w:rFonts w:ascii="Times New Roman" w:hAnsi="Times New Roman"/>
          <w:b/>
        </w:rPr>
        <w:t>трех автоматических ограждающих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123C52">
        <w:rPr>
          <w:rFonts w:ascii="Times New Roman" w:hAnsi="Times New Roman"/>
          <w:b/>
        </w:rPr>
        <w:t>КПП2, КПП3) на территории многоквартирных домов, расположенных по адресу: г. Москва, шоссе Энтузиастов, дом 11а  (по системе «Все включено»).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выборе компании по восстановлению, техническому обслуживанию, ремонту и диспетчеризации трех автоматических ограждающих устройств (КПП</w:t>
      </w:r>
      <w:proofErr w:type="gramStart"/>
      <w:r w:rsidRPr="00123C52">
        <w:rPr>
          <w:rFonts w:ascii="Times New Roman" w:hAnsi="Times New Roman"/>
          <w:b/>
        </w:rPr>
        <w:t>1</w:t>
      </w:r>
      <w:proofErr w:type="gramEnd"/>
      <w:r w:rsidRPr="00123C52">
        <w:rPr>
          <w:rFonts w:ascii="Times New Roman" w:hAnsi="Times New Roman"/>
          <w:b/>
        </w:rPr>
        <w:t>, КПП2, КПП3)</w:t>
      </w:r>
      <w:r>
        <w:rPr>
          <w:rFonts w:ascii="Times New Roman" w:hAnsi="Times New Roman"/>
          <w:b/>
        </w:rPr>
        <w:t xml:space="preserve"> на п</w:t>
      </w:r>
      <w:r w:rsidRPr="00123C52">
        <w:rPr>
          <w:rFonts w:ascii="Times New Roman" w:hAnsi="Times New Roman"/>
          <w:b/>
        </w:rPr>
        <w:t xml:space="preserve">ридомовой территории многоквартирных домов, расположенных по адресу: г. Москва, шоссе Энтузиастов, дом 11а.  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 утверждении п</w:t>
      </w:r>
      <w:r w:rsidRPr="00123C52">
        <w:rPr>
          <w:rFonts w:ascii="Times New Roman" w:hAnsi="Times New Roman"/>
          <w:b/>
        </w:rPr>
        <w:t xml:space="preserve">орядка оплаты собственниками за </w:t>
      </w:r>
      <w:r>
        <w:rPr>
          <w:rFonts w:ascii="Times New Roman" w:hAnsi="Times New Roman"/>
          <w:b/>
        </w:rPr>
        <w:t xml:space="preserve">восстановление, </w:t>
      </w:r>
      <w:r w:rsidRPr="00123C52">
        <w:rPr>
          <w:rFonts w:ascii="Times New Roman" w:hAnsi="Times New Roman"/>
          <w:b/>
        </w:rPr>
        <w:t xml:space="preserve">техническое обслуживание и текущий ремонт, диспетчеризацию </w:t>
      </w:r>
      <w:r>
        <w:rPr>
          <w:rFonts w:ascii="Times New Roman" w:hAnsi="Times New Roman"/>
          <w:b/>
        </w:rPr>
        <w:t xml:space="preserve">трех </w:t>
      </w:r>
      <w:r w:rsidRPr="00123C52">
        <w:rPr>
          <w:rFonts w:ascii="Times New Roman" w:hAnsi="Times New Roman"/>
          <w:b/>
        </w:rPr>
        <w:t>автоматических ограждающих устройств</w:t>
      </w:r>
      <w:r>
        <w:rPr>
          <w:rFonts w:ascii="Times New Roman" w:hAnsi="Times New Roman"/>
          <w:b/>
        </w:rPr>
        <w:t xml:space="preserve"> (КПП 1, КПП</w:t>
      </w:r>
      <w:proofErr w:type="gramStart"/>
      <w:r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  <w:b/>
        </w:rPr>
        <w:t>, КПП3)</w:t>
      </w:r>
      <w:r w:rsidRPr="00123C52">
        <w:rPr>
          <w:rFonts w:ascii="Times New Roman" w:hAnsi="Times New Roman"/>
          <w:b/>
        </w:rPr>
        <w:t>.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восстановлении металлической ограды в соответствии с рабочим проектом «Строительство комплекса жилых домов Серии П-44Т» Мосжилниипроект</w:t>
      </w:r>
    </w:p>
    <w:p w:rsidR="00AC7CE1" w:rsidRPr="00123C52" w:rsidRDefault="00AC7CE1" w:rsidP="00AC7CE1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 xml:space="preserve">(Мастерская №3), заказ № 98-6054, </w:t>
      </w:r>
      <w:r w:rsidRPr="00123C52">
        <w:rPr>
          <w:rFonts w:ascii="Times New Roman" w:hAnsi="Times New Roman"/>
          <w:b/>
          <w:lang w:val="en-US"/>
        </w:rPr>
        <w:t>III</w:t>
      </w:r>
      <w:r w:rsidRPr="00123C52">
        <w:rPr>
          <w:rFonts w:ascii="Times New Roman" w:hAnsi="Times New Roman"/>
          <w:b/>
        </w:rPr>
        <w:t xml:space="preserve">  этап, Часть 1, «Генеральный план и благоустр</w:t>
      </w:r>
      <w:r>
        <w:rPr>
          <w:rFonts w:ascii="Times New Roman" w:hAnsi="Times New Roman"/>
          <w:b/>
        </w:rPr>
        <w:t>ойство. Установка ограждения. (Д</w:t>
      </w:r>
      <w:r w:rsidRPr="00123C52">
        <w:rPr>
          <w:rFonts w:ascii="Times New Roman" w:hAnsi="Times New Roman"/>
          <w:b/>
        </w:rPr>
        <w:t xml:space="preserve">ополнение к ранее </w:t>
      </w:r>
      <w:proofErr w:type="gramStart"/>
      <w:r w:rsidRPr="00123C52">
        <w:rPr>
          <w:rFonts w:ascii="Times New Roman" w:hAnsi="Times New Roman"/>
          <w:b/>
        </w:rPr>
        <w:t>выпущенному</w:t>
      </w:r>
      <w:proofErr w:type="gramEnd"/>
      <w:r w:rsidRPr="00123C52">
        <w:rPr>
          <w:rFonts w:ascii="Times New Roman" w:hAnsi="Times New Roman"/>
          <w:b/>
        </w:rPr>
        <w:t>)». Москва, 2000г. и паспортом домовой территории.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Об обустройстве площадки для выгула собак.</w:t>
      </w:r>
    </w:p>
    <w:p w:rsidR="00AC7CE1" w:rsidRPr="00123C52" w:rsidRDefault="00AC7CE1" w:rsidP="00AC7CE1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23C52">
        <w:rPr>
          <w:rFonts w:ascii="Times New Roman" w:hAnsi="Times New Roman"/>
          <w:b/>
        </w:rPr>
        <w:t>О месте хранения протокола и решений данного общего собрания собственников помещений.</w:t>
      </w:r>
    </w:p>
    <w:p w:rsidR="00AC7CE1" w:rsidRDefault="00AC7CE1" w:rsidP="00AC7CE1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AC7CE1" w:rsidRDefault="00AC7CE1" w:rsidP="00AC7CE1">
      <w:pPr>
        <w:spacing w:after="0" w:line="240" w:lineRule="auto"/>
        <w:jc w:val="center"/>
        <w:rPr>
          <w:rFonts w:ascii="Times New Roman" w:hAnsi="Times New Roman"/>
          <w:i/>
        </w:rPr>
      </w:pPr>
      <w:r w:rsidRPr="00123C52">
        <w:rPr>
          <w:rFonts w:ascii="Times New Roman" w:hAnsi="Times New Roman"/>
          <w:i/>
        </w:rPr>
        <w:t xml:space="preserve">С материалами  и документами для голосования Вы можете ознакомиться на  сайте </w:t>
      </w:r>
      <w:hyperlink r:id="rId5" w:history="1">
        <w:r w:rsidRPr="00D02FEB">
          <w:rPr>
            <w:rStyle w:val="a3"/>
            <w:rFonts w:ascii="Times New Roman" w:hAnsi="Times New Roman"/>
            <w:i/>
            <w:lang w:val="en-US"/>
          </w:rPr>
          <w:t>www</w:t>
        </w:r>
        <w:r w:rsidRPr="00D02FEB">
          <w:rPr>
            <w:rStyle w:val="a3"/>
            <w:rFonts w:ascii="Times New Roman" w:hAnsi="Times New Roman"/>
            <w:i/>
          </w:rPr>
          <w:t>.</w:t>
        </w:r>
        <w:proofErr w:type="spellStart"/>
        <w:r w:rsidRPr="00D02FEB">
          <w:rPr>
            <w:rStyle w:val="a3"/>
            <w:rFonts w:ascii="Times New Roman" w:hAnsi="Times New Roman"/>
            <w:i/>
            <w:lang w:val="en-US"/>
          </w:rPr>
          <w:t>ent</w:t>
        </w:r>
        <w:proofErr w:type="spellEnd"/>
        <w:r w:rsidRPr="00D02FEB">
          <w:rPr>
            <w:rStyle w:val="a3"/>
            <w:rFonts w:ascii="Times New Roman" w:hAnsi="Times New Roman"/>
            <w:i/>
          </w:rPr>
          <w:t>11</w:t>
        </w:r>
        <w:r w:rsidRPr="00D02FEB">
          <w:rPr>
            <w:rStyle w:val="a3"/>
            <w:rFonts w:ascii="Times New Roman" w:hAnsi="Times New Roman"/>
            <w:i/>
            <w:lang w:val="en-US"/>
          </w:rPr>
          <w:t>a</w:t>
        </w:r>
        <w:r w:rsidRPr="00D02FEB">
          <w:rPr>
            <w:rStyle w:val="a3"/>
            <w:rFonts w:ascii="Times New Roman" w:hAnsi="Times New Roman"/>
            <w:i/>
          </w:rPr>
          <w:t>.</w:t>
        </w:r>
        <w:proofErr w:type="spellStart"/>
        <w:r w:rsidRPr="00D02FEB">
          <w:rPr>
            <w:rStyle w:val="a3"/>
            <w:rFonts w:ascii="Times New Roman" w:hAnsi="Times New Roman"/>
            <w:i/>
            <w:lang w:val="en-US"/>
          </w:rPr>
          <w:t>ru</w:t>
        </w:r>
        <w:proofErr w:type="spellEnd"/>
      </w:hyperlink>
    </w:p>
    <w:p w:rsidR="003E22D5" w:rsidRDefault="00AC7CE1" w:rsidP="00AC7CE1">
      <w:pPr>
        <w:spacing w:after="0" w:line="240" w:lineRule="auto"/>
        <w:jc w:val="center"/>
      </w:pPr>
      <w:r>
        <w:rPr>
          <w:rFonts w:ascii="Times New Roman" w:hAnsi="Times New Roman"/>
          <w:i/>
        </w:rPr>
        <w:t xml:space="preserve">Формы для принятия решений по вопросам повестки дня (бюллетени для голосования) можно получить во время очного обсуждения, распечатать  с сайта </w:t>
      </w:r>
      <w:hyperlink r:id="rId6" w:history="1">
        <w:r w:rsidRPr="00D02FEB">
          <w:rPr>
            <w:rStyle w:val="a3"/>
            <w:rFonts w:ascii="Times New Roman" w:hAnsi="Times New Roman"/>
            <w:i/>
            <w:lang w:val="en-US"/>
          </w:rPr>
          <w:t>www</w:t>
        </w:r>
        <w:r w:rsidRPr="00D02FEB">
          <w:rPr>
            <w:rStyle w:val="a3"/>
            <w:rFonts w:ascii="Times New Roman" w:hAnsi="Times New Roman"/>
            <w:i/>
          </w:rPr>
          <w:t>.</w:t>
        </w:r>
        <w:proofErr w:type="spellStart"/>
        <w:r w:rsidRPr="00D02FEB">
          <w:rPr>
            <w:rStyle w:val="a3"/>
            <w:rFonts w:ascii="Times New Roman" w:hAnsi="Times New Roman"/>
            <w:i/>
            <w:lang w:val="en-US"/>
          </w:rPr>
          <w:t>ent</w:t>
        </w:r>
        <w:proofErr w:type="spellEnd"/>
        <w:r w:rsidRPr="00D02FEB">
          <w:rPr>
            <w:rStyle w:val="a3"/>
            <w:rFonts w:ascii="Times New Roman" w:hAnsi="Times New Roman"/>
            <w:i/>
          </w:rPr>
          <w:t>11</w:t>
        </w:r>
        <w:r w:rsidRPr="00D02FEB">
          <w:rPr>
            <w:rStyle w:val="a3"/>
            <w:rFonts w:ascii="Times New Roman" w:hAnsi="Times New Roman"/>
            <w:i/>
            <w:lang w:val="en-US"/>
          </w:rPr>
          <w:t>a</w:t>
        </w:r>
        <w:r w:rsidRPr="00D02FEB">
          <w:rPr>
            <w:rStyle w:val="a3"/>
            <w:rFonts w:ascii="Times New Roman" w:hAnsi="Times New Roman"/>
            <w:i/>
          </w:rPr>
          <w:t>.</w:t>
        </w:r>
        <w:proofErr w:type="spellStart"/>
        <w:r w:rsidRPr="00D02FEB">
          <w:rPr>
            <w:rStyle w:val="a3"/>
            <w:rFonts w:ascii="Times New Roman" w:hAnsi="Times New Roman"/>
            <w:i/>
            <w:lang w:val="en-US"/>
          </w:rPr>
          <w:t>ru</w:t>
        </w:r>
        <w:proofErr w:type="spellEnd"/>
      </w:hyperlink>
      <w:r>
        <w:rPr>
          <w:rFonts w:ascii="Times New Roman" w:hAnsi="Times New Roman"/>
          <w:i/>
        </w:rPr>
        <w:t xml:space="preserve">, а также по адресу 2-я </w:t>
      </w:r>
      <w:proofErr w:type="gramStart"/>
      <w:r>
        <w:rPr>
          <w:rFonts w:ascii="Times New Roman" w:hAnsi="Times New Roman"/>
          <w:i/>
        </w:rPr>
        <w:t>Кабельная</w:t>
      </w:r>
      <w:proofErr w:type="gramEnd"/>
      <w:r>
        <w:rPr>
          <w:rFonts w:ascii="Times New Roman" w:hAnsi="Times New Roman"/>
          <w:i/>
        </w:rPr>
        <w:t xml:space="preserve"> ул., д.4 в ГКУ «ИС района Лефортово»</w:t>
      </w:r>
    </w:p>
    <w:sectPr w:rsidR="003E22D5" w:rsidSect="00083AE5">
      <w:pgSz w:w="11906" w:h="16838"/>
      <w:pgMar w:top="288" w:right="562" w:bottom="28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2DB"/>
    <w:multiLevelType w:val="singleLevel"/>
    <w:tmpl w:val="C3FC432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7CE1"/>
    <w:rsid w:val="0004122E"/>
    <w:rsid w:val="002A7636"/>
    <w:rsid w:val="003E22D5"/>
    <w:rsid w:val="00533F61"/>
    <w:rsid w:val="007141A3"/>
    <w:rsid w:val="00864F3C"/>
    <w:rsid w:val="00AC7CE1"/>
    <w:rsid w:val="00B31219"/>
    <w:rsid w:val="00CF49C7"/>
    <w:rsid w:val="00D15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E1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uiPriority w:val="1"/>
    <w:qFormat/>
    <w:rsid w:val="00AC7CE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a3">
    <w:name w:val="Hyperlink"/>
    <w:basedOn w:val="a0"/>
    <w:uiPriority w:val="99"/>
    <w:unhideWhenUsed/>
    <w:rsid w:val="00AC7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t11a.ru" TargetMode="External"/><Relationship Id="rId5" Type="http://schemas.openxmlformats.org/officeDocument/2006/relationships/hyperlink" Target="http://www.ent11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548</Words>
  <Characters>3128</Characters>
  <Application>Microsoft Office Word</Application>
  <DocSecurity>0</DocSecurity>
  <Lines>26</Lines>
  <Paragraphs>7</Paragraphs>
  <ScaleCrop>false</ScaleCrop>
  <Company>Grizli777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cp:lastPrinted>2019-10-04T06:50:00Z</cp:lastPrinted>
  <dcterms:created xsi:type="dcterms:W3CDTF">2019-10-04T07:03:00Z</dcterms:created>
  <dcterms:modified xsi:type="dcterms:W3CDTF">2019-10-04T08:06:00Z</dcterms:modified>
</cp:coreProperties>
</file>